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00403" w14:textId="6EB68953" w:rsidR="00B0738E" w:rsidRDefault="00325ADB" w:rsidP="00325ADB">
      <w:pPr>
        <w:tabs>
          <w:tab w:val="left" w:pos="8931"/>
        </w:tabs>
        <w:ind w:left="-709" w:right="-1417" w:firstLine="567"/>
      </w:pPr>
      <w:r>
        <w:rPr>
          <w:noProof/>
        </w:rPr>
        <w:drawing>
          <wp:inline distT="0" distB="0" distL="0" distR="0" wp14:anchorId="6BBF2EFC" wp14:editId="2B8447E3">
            <wp:extent cx="8892540" cy="6279611"/>
            <wp:effectExtent l="0" t="0" r="3810" b="6985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6279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0738E" w:rsidSect="00CC010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38C"/>
    <w:rsid w:val="002379D6"/>
    <w:rsid w:val="002B6DB3"/>
    <w:rsid w:val="002E66CB"/>
    <w:rsid w:val="00325ADB"/>
    <w:rsid w:val="003C41FD"/>
    <w:rsid w:val="0045638C"/>
    <w:rsid w:val="005A09D7"/>
    <w:rsid w:val="006C6CDD"/>
    <w:rsid w:val="00B0738E"/>
    <w:rsid w:val="00CC0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2BAA6"/>
  <w15:chartTrackingRefBased/>
  <w15:docId w15:val="{BE7CE294-383A-48F5-8C3D-ECD14D4D9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563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63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63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63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63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63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63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63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63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4563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4563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4563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45638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45638C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45638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45638C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45638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45638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563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4563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63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4563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563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45638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5638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5638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563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45638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5638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i_19e878bbaed35703f951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1100505: ОУ "Васил Левски" - Голям извор</dc:creator>
  <cp:keywords/>
  <dc:description/>
  <cp:lastModifiedBy>1100505: ОУ "Васил Левски" - Голям извор</cp:lastModifiedBy>
  <cp:revision>3</cp:revision>
  <dcterms:created xsi:type="dcterms:W3CDTF">2026-06-02T09:04:00Z</dcterms:created>
  <dcterms:modified xsi:type="dcterms:W3CDTF">2026-06-02T09:06:00Z</dcterms:modified>
</cp:coreProperties>
</file>